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附件</w:t>
      </w:r>
      <w:r>
        <w:rPr>
          <w:rFonts w:hint="eastAsia" w:ascii="仿宋_GB2312" w:eastAsia="仿宋_GB2312"/>
          <w:bCs/>
          <w:sz w:val="32"/>
          <w:szCs w:val="32"/>
        </w:rPr>
        <w:t>1</w:t>
      </w:r>
      <w:r>
        <w:rPr>
          <w:rFonts w:ascii="仿宋_GB2312" w:eastAsia="仿宋_GB2312"/>
          <w:bCs/>
          <w:sz w:val="32"/>
          <w:szCs w:val="32"/>
        </w:rPr>
        <w:t xml:space="preserve">： </w:t>
      </w:r>
    </w:p>
    <w:p>
      <w:pPr>
        <w:spacing w:line="42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/>
          <w:sz w:val="36"/>
          <w:szCs w:val="36"/>
        </w:rPr>
        <w:t>高校伙食管理分会优秀片区推荐表</w:t>
      </w:r>
    </w:p>
    <w:bookmarkEnd w:id="0"/>
    <w:p>
      <w:pPr>
        <w:spacing w:line="420" w:lineRule="exact"/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/>
          <w:sz w:val="30"/>
          <w:szCs w:val="30"/>
        </w:rPr>
        <w:t>（排名不分先后）</w:t>
      </w:r>
    </w:p>
    <w:p>
      <w:pPr>
        <w:jc w:val="center"/>
        <w:rPr>
          <w:rFonts w:eastAsia="黑体"/>
          <w:sz w:val="24"/>
        </w:rPr>
      </w:pPr>
    </w:p>
    <w:p>
      <w:pPr>
        <w:rPr>
          <w:rFonts w:eastAsia="黑体"/>
          <w:sz w:val="24"/>
        </w:rPr>
      </w:pPr>
      <w:r>
        <w:rPr>
          <w:rFonts w:eastAsia="黑体"/>
          <w:sz w:val="24"/>
        </w:rPr>
        <w:t>推荐单位（加盖公章）：</w:t>
      </w:r>
    </w:p>
    <w:p>
      <w:pPr>
        <w:rPr>
          <w:rFonts w:eastAsia="黑体"/>
          <w:sz w:val="24"/>
        </w:rPr>
      </w:pPr>
    </w:p>
    <w:p>
      <w:pPr>
        <w:rPr>
          <w:rFonts w:eastAsia="黑体"/>
          <w:sz w:val="24"/>
        </w:rPr>
      </w:pPr>
      <w:r>
        <w:rPr>
          <w:rFonts w:eastAsia="黑体"/>
          <w:sz w:val="24"/>
        </w:rPr>
        <w:t>所在片区：</w:t>
      </w:r>
    </w:p>
    <w:tbl>
      <w:tblPr>
        <w:tblStyle w:val="2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4910"/>
        <w:gridCol w:w="2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192" w:type="dxa"/>
            <w:noWrap w:val="0"/>
            <w:vAlign w:val="top"/>
          </w:tcPr>
          <w:p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eastAsia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910" w:type="dxa"/>
            <w:noWrap w:val="0"/>
            <w:vAlign w:val="top"/>
          </w:tcPr>
          <w:p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eastAsia="仿宋"/>
                <w:b/>
                <w:bCs/>
                <w:sz w:val="28"/>
                <w:szCs w:val="28"/>
              </w:rPr>
              <w:t>片区</w:t>
            </w:r>
          </w:p>
        </w:tc>
        <w:tc>
          <w:tcPr>
            <w:tcW w:w="2795" w:type="dxa"/>
            <w:noWrap w:val="0"/>
            <w:vAlign w:val="top"/>
          </w:tcPr>
          <w:p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eastAsia="仿宋"/>
                <w:b/>
                <w:bCs/>
                <w:sz w:val="28"/>
                <w:szCs w:val="28"/>
              </w:rPr>
              <w:t>投票（√）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192" w:type="dxa"/>
            <w:noWrap w:val="0"/>
            <w:vAlign w:val="top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1</w:t>
            </w:r>
          </w:p>
        </w:tc>
        <w:tc>
          <w:tcPr>
            <w:tcW w:w="4910" w:type="dxa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24"/>
              </w:rPr>
              <w:t>济南东片区（含莱芜）</w:t>
            </w:r>
          </w:p>
        </w:tc>
        <w:tc>
          <w:tcPr>
            <w:tcW w:w="2795" w:type="dxa"/>
            <w:noWrap w:val="0"/>
            <w:vAlign w:val="top"/>
          </w:tcPr>
          <w:p>
            <w:pPr>
              <w:rPr>
                <w:rFonts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192" w:type="dxa"/>
            <w:noWrap w:val="0"/>
            <w:vAlign w:val="top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2</w:t>
            </w:r>
          </w:p>
        </w:tc>
        <w:tc>
          <w:tcPr>
            <w:tcW w:w="4910" w:type="dxa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24"/>
              </w:rPr>
              <w:t>济南西片区（含泰安、德州、聊城）</w:t>
            </w:r>
          </w:p>
        </w:tc>
        <w:tc>
          <w:tcPr>
            <w:tcW w:w="2795" w:type="dxa"/>
            <w:noWrap w:val="0"/>
            <w:vAlign w:val="top"/>
          </w:tcPr>
          <w:p>
            <w:pPr>
              <w:rPr>
                <w:rFonts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192" w:type="dxa"/>
            <w:noWrap w:val="0"/>
            <w:vAlign w:val="top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3</w:t>
            </w:r>
          </w:p>
        </w:tc>
        <w:tc>
          <w:tcPr>
            <w:tcW w:w="4910" w:type="dxa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24"/>
              </w:rPr>
              <w:t>烟威片区（含烟台、威海）</w:t>
            </w:r>
          </w:p>
        </w:tc>
        <w:tc>
          <w:tcPr>
            <w:tcW w:w="2795" w:type="dxa"/>
            <w:noWrap w:val="0"/>
            <w:vAlign w:val="top"/>
          </w:tcPr>
          <w:p>
            <w:pPr>
              <w:rPr>
                <w:rFonts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192" w:type="dxa"/>
            <w:noWrap w:val="0"/>
            <w:vAlign w:val="top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4</w:t>
            </w:r>
          </w:p>
        </w:tc>
        <w:tc>
          <w:tcPr>
            <w:tcW w:w="4910" w:type="dxa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24"/>
              </w:rPr>
              <w:t>青岛、日照片区（含青岛、日照）</w:t>
            </w:r>
          </w:p>
        </w:tc>
        <w:tc>
          <w:tcPr>
            <w:tcW w:w="2795" w:type="dxa"/>
            <w:noWrap w:val="0"/>
            <w:vAlign w:val="top"/>
          </w:tcPr>
          <w:p>
            <w:pPr>
              <w:rPr>
                <w:rFonts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192" w:type="dxa"/>
            <w:noWrap w:val="0"/>
            <w:vAlign w:val="top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5</w:t>
            </w:r>
          </w:p>
        </w:tc>
        <w:tc>
          <w:tcPr>
            <w:tcW w:w="4910" w:type="dxa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24"/>
              </w:rPr>
              <w:t>潍坊片区</w:t>
            </w:r>
          </w:p>
        </w:tc>
        <w:tc>
          <w:tcPr>
            <w:tcW w:w="2795" w:type="dxa"/>
            <w:noWrap w:val="0"/>
            <w:vAlign w:val="top"/>
          </w:tcPr>
          <w:p>
            <w:pPr>
              <w:rPr>
                <w:rFonts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192" w:type="dxa"/>
            <w:noWrap w:val="0"/>
            <w:vAlign w:val="top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6</w:t>
            </w:r>
          </w:p>
        </w:tc>
        <w:tc>
          <w:tcPr>
            <w:tcW w:w="4910" w:type="dxa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24"/>
              </w:rPr>
              <w:t>鲁西南片区（含枣庄、临沂、济宁、菏泽）</w:t>
            </w:r>
          </w:p>
        </w:tc>
        <w:tc>
          <w:tcPr>
            <w:tcW w:w="2795" w:type="dxa"/>
            <w:noWrap w:val="0"/>
            <w:vAlign w:val="top"/>
          </w:tcPr>
          <w:p>
            <w:pPr>
              <w:rPr>
                <w:rFonts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192" w:type="dxa"/>
            <w:noWrap w:val="0"/>
            <w:vAlign w:val="top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7</w:t>
            </w:r>
          </w:p>
        </w:tc>
        <w:tc>
          <w:tcPr>
            <w:tcW w:w="4910" w:type="dxa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24"/>
              </w:rPr>
              <w:t>鲁中北片区（含淄博、东营、滨州）</w:t>
            </w:r>
          </w:p>
        </w:tc>
        <w:tc>
          <w:tcPr>
            <w:tcW w:w="2795" w:type="dxa"/>
            <w:noWrap w:val="0"/>
            <w:vAlign w:val="top"/>
          </w:tcPr>
          <w:p>
            <w:pPr>
              <w:rPr>
                <w:rFonts w:eastAsia="黑体"/>
                <w:sz w:val="32"/>
                <w:szCs w:val="32"/>
              </w:rPr>
            </w:pPr>
          </w:p>
        </w:tc>
      </w:tr>
    </w:tbl>
    <w:p>
      <w:pPr>
        <w:rPr>
          <w:rFonts w:eastAsia="黑体"/>
          <w:sz w:val="24"/>
        </w:rPr>
      </w:pPr>
      <w:r>
        <w:rPr>
          <w:rFonts w:eastAsia="黑体"/>
          <w:sz w:val="24"/>
        </w:rPr>
        <w:t>备注：每张推荐表仅推荐2个片区，多于2个的推荐表无效。</w:t>
      </w:r>
    </w:p>
    <w:p>
      <w:pPr>
        <w:rPr>
          <w:rFonts w:hint="eastAsia"/>
          <w:b/>
          <w:bCs/>
          <w:sz w:val="28"/>
          <w:szCs w:val="36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ascii="仿宋_GB2312" w:eastAsia="仿宋_GB2312"/>
          <w:bCs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002674"/>
    <w:rsid w:val="5F5C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2021-12-15T06:05:00Z</dcterms:created>
  <dc:creator>lenovo</dc:creator>
  <cp:lastModifiedBy>lenovo</cp:lastModifiedBy>
  <dcterms:modified xsi:type="dcterms:W3CDTF">2022-01-06T07:40:00Z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7AEA9F86310C481F8037B00D83F7F82D</vt:lpwstr>
  </property>
</Properties>
</file>